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67E3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CIENCIAS DE LA TIERRA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261B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261BF" w:rsidRPr="001261BF" w:rsidRDefault="00E772E5" w:rsidP="001261BF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8BF4408" wp14:editId="0CA1E35E">
            <wp:simplePos x="0" y="0"/>
            <wp:positionH relativeFrom="margin">
              <wp:posOffset>4352925</wp:posOffset>
            </wp:positionH>
            <wp:positionV relativeFrom="paragraph">
              <wp:posOffset>12700</wp:posOffset>
            </wp:positionV>
            <wp:extent cx="2296795" cy="1790700"/>
            <wp:effectExtent l="0" t="0" r="825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9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3" t="5350" r="1395" b="1974"/>
                    <a:stretch/>
                  </pic:blipFill>
                  <pic:spPr bwMode="auto">
                    <a:xfrm>
                      <a:off x="0" y="0"/>
                      <a:ext cx="2296795" cy="1790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261BF" w:rsidRPr="001261BF">
        <w:rPr>
          <w:rFonts w:ascii="Arial Narrow" w:hAnsi="Arial Narrow"/>
          <w:sz w:val="28"/>
          <w:szCs w:val="28"/>
        </w:rPr>
        <w:t xml:space="preserve">En vista de los problemas que implica la utilización de las fuentes de energía actuales, se están buscando otras alternativas, algunas de las cuales son nuevas y otras no tanto, pero casi todas ellas son </w:t>
      </w:r>
      <w:r w:rsidR="001261BF" w:rsidRPr="001261BF">
        <w:rPr>
          <w:rFonts w:ascii="Arial Narrow" w:hAnsi="Arial Narrow"/>
          <w:b/>
          <w:sz w:val="28"/>
          <w:szCs w:val="28"/>
        </w:rPr>
        <w:t>RENOVABLES</w:t>
      </w:r>
      <w:r w:rsidR="001261BF" w:rsidRPr="001261BF">
        <w:rPr>
          <w:rFonts w:ascii="Arial Narrow" w:hAnsi="Arial Narrow"/>
          <w:sz w:val="28"/>
          <w:szCs w:val="28"/>
        </w:rPr>
        <w:t xml:space="preserve"> y de </w:t>
      </w:r>
      <w:r w:rsidR="001261BF" w:rsidRPr="001261BF">
        <w:rPr>
          <w:rFonts w:ascii="Arial Narrow" w:hAnsi="Arial Narrow"/>
          <w:b/>
          <w:sz w:val="28"/>
          <w:szCs w:val="28"/>
        </w:rPr>
        <w:t>BAJO IMPACTO AMBIENTAL</w:t>
      </w:r>
      <w:r w:rsidR="001261BF" w:rsidRPr="001261BF">
        <w:rPr>
          <w:rFonts w:ascii="Arial Narrow" w:hAnsi="Arial Narrow"/>
          <w:sz w:val="28"/>
          <w:szCs w:val="28"/>
        </w:rPr>
        <w:t>.</w:t>
      </w:r>
    </w:p>
    <w:p w:rsidR="001261BF" w:rsidRPr="001261BF" w:rsidRDefault="001261BF" w:rsidP="001261BF">
      <w:pPr>
        <w:jc w:val="both"/>
        <w:rPr>
          <w:rFonts w:ascii="Arial Narrow" w:hAnsi="Arial Narrow"/>
          <w:sz w:val="28"/>
          <w:szCs w:val="28"/>
        </w:rPr>
      </w:pPr>
    </w:p>
    <w:p w:rsidR="001261BF" w:rsidRPr="001261BF" w:rsidRDefault="001261BF" w:rsidP="001261B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261BF">
        <w:rPr>
          <w:rFonts w:ascii="Arial Narrow" w:hAnsi="Arial Narrow"/>
          <w:sz w:val="28"/>
          <w:szCs w:val="28"/>
        </w:rPr>
        <w:t>Vamos a analizar por medio de este ejercicio algunas de estas energías renovables.</w:t>
      </w:r>
    </w:p>
    <w:p w:rsidR="001261BF" w:rsidRPr="00ED4F16" w:rsidRDefault="001261B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877A6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 w:rsidRPr="001261BF">
        <w:rPr>
          <w:rFonts w:ascii="Arial Narrow" w:hAnsi="Arial Narrow"/>
          <w:b/>
          <w:sz w:val="28"/>
          <w:szCs w:val="28"/>
        </w:rPr>
        <w:t>DESCRIBE CINCO DE LAS FUENTES DE  ENERGIA RENOVABLES QUE EXISTEN, INDICANDO SU PROCEDENCIA Y UNA BREVE RES</w:t>
      </w:r>
      <w:r>
        <w:rPr>
          <w:rFonts w:ascii="Arial Narrow" w:hAnsi="Arial Narrow"/>
          <w:b/>
          <w:sz w:val="28"/>
          <w:szCs w:val="28"/>
        </w:rPr>
        <w:t>EÑA SOBRE LA FORMA DE OBTENCIÓN:</w:t>
      </w: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1261BF" w:rsidRPr="001261BF" w:rsidRDefault="001261BF" w:rsidP="00A877A6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206" w:rsidRDefault="00930206" w:rsidP="00F63B5E">
      <w:pPr>
        <w:spacing w:after="0" w:line="240" w:lineRule="auto"/>
      </w:pPr>
      <w:r>
        <w:separator/>
      </w:r>
    </w:p>
  </w:endnote>
  <w:endnote w:type="continuationSeparator" w:id="0">
    <w:p w:rsidR="00930206" w:rsidRDefault="0093020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206" w:rsidRDefault="00930206" w:rsidP="00F63B5E">
      <w:pPr>
        <w:spacing w:after="0" w:line="240" w:lineRule="auto"/>
      </w:pPr>
      <w:r>
        <w:separator/>
      </w:r>
    </w:p>
  </w:footnote>
  <w:footnote w:type="continuationSeparator" w:id="0">
    <w:p w:rsidR="00930206" w:rsidRDefault="0093020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 CIENCIAS DE LA TIERRA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261BF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04700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C7BA3"/>
    <w:rsid w:val="005F706E"/>
    <w:rsid w:val="00601237"/>
    <w:rsid w:val="0060238C"/>
    <w:rsid w:val="00617A5E"/>
    <w:rsid w:val="006206ED"/>
    <w:rsid w:val="00622B02"/>
    <w:rsid w:val="00646648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0206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17676"/>
    <w:rsid w:val="00E20EF8"/>
    <w:rsid w:val="00E2620C"/>
    <w:rsid w:val="00E42C23"/>
    <w:rsid w:val="00E4330A"/>
    <w:rsid w:val="00E74D3E"/>
    <w:rsid w:val="00E772E5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4CCDA-A3A7-4D72-8F75-C12C0117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2015-06-22T17:28:00Z</dcterms:created>
  <dcterms:modified xsi:type="dcterms:W3CDTF">2015-06-22T17:42:00Z</dcterms:modified>
</cp:coreProperties>
</file>